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Ravnatelj Doma za starije i nemoćne osobe Split, Ivana pl. Zajca br. 2, na temelju čl. 33. Statuta Doma, raspisuje</w:t>
      </w:r>
    </w:p>
    <w:p w:rsidR="00146BCE" w:rsidRPr="00146BCE" w:rsidRDefault="00146BCE" w:rsidP="00146BCE">
      <w:pPr>
        <w:rPr>
          <w:b/>
          <w:sz w:val="28"/>
          <w:szCs w:val="28"/>
        </w:rPr>
      </w:pPr>
    </w:p>
    <w:p w:rsidR="00146BCE" w:rsidRPr="00146BCE" w:rsidRDefault="00146BCE" w:rsidP="00146BCE">
      <w:pPr>
        <w:rPr>
          <w:b/>
          <w:sz w:val="28"/>
          <w:szCs w:val="28"/>
        </w:rPr>
      </w:pPr>
      <w:r w:rsidRPr="00146BCE">
        <w:rPr>
          <w:b/>
          <w:sz w:val="28"/>
          <w:szCs w:val="28"/>
        </w:rPr>
        <w:t xml:space="preserve">    </w:t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  <w:t xml:space="preserve">    NATJEČAJ</w:t>
      </w:r>
    </w:p>
    <w:p w:rsidR="00146BCE" w:rsidRPr="00146BCE" w:rsidRDefault="00146BCE" w:rsidP="00146BCE">
      <w:pPr>
        <w:rPr>
          <w:b/>
          <w:sz w:val="28"/>
          <w:szCs w:val="28"/>
        </w:rPr>
      </w:pP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  <w:t xml:space="preserve">        </w:t>
      </w:r>
      <w:r w:rsidRPr="00146BCE">
        <w:rPr>
          <w:b/>
          <w:sz w:val="28"/>
          <w:szCs w:val="28"/>
        </w:rPr>
        <w:tab/>
        <w:t xml:space="preserve"> za radno mjesto</w:t>
      </w:r>
      <w:r w:rsidRPr="00146BCE">
        <w:rPr>
          <w:b/>
          <w:sz w:val="28"/>
          <w:szCs w:val="28"/>
        </w:rPr>
        <w:tab/>
      </w:r>
    </w:p>
    <w:p w:rsidR="00146BCE" w:rsidRPr="00146BCE" w:rsidRDefault="00146BCE" w:rsidP="00146BCE">
      <w:pPr>
        <w:rPr>
          <w:b/>
          <w:sz w:val="28"/>
          <w:szCs w:val="28"/>
        </w:rPr>
      </w:pPr>
      <w:r w:rsidRPr="00146BCE">
        <w:rPr>
          <w:b/>
          <w:sz w:val="28"/>
          <w:szCs w:val="28"/>
        </w:rPr>
        <w:t xml:space="preserve">     </w:t>
      </w:r>
      <w:r w:rsidRPr="00146BCE">
        <w:rPr>
          <w:b/>
          <w:sz w:val="28"/>
          <w:szCs w:val="28"/>
        </w:rPr>
        <w:tab/>
        <w:t xml:space="preserve">    </w:t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</w:r>
      <w:r w:rsidRPr="00146BCE">
        <w:rPr>
          <w:b/>
          <w:sz w:val="28"/>
          <w:szCs w:val="28"/>
        </w:rPr>
        <w:tab/>
        <w:t xml:space="preserve">      MEDICINSKA SESTRA</w:t>
      </w:r>
    </w:p>
    <w:p w:rsidR="00146BCE" w:rsidRPr="00146BCE" w:rsidRDefault="00146BCE" w:rsidP="00146BCE">
      <w:pPr>
        <w:rPr>
          <w:b/>
          <w:sz w:val="28"/>
          <w:szCs w:val="28"/>
        </w:rPr>
      </w:pP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-</w:t>
      </w:r>
      <w:r w:rsidRPr="00146BCE">
        <w:rPr>
          <w:sz w:val="28"/>
          <w:szCs w:val="28"/>
        </w:rPr>
        <w:tab/>
        <w:t>potreban broj radnika:</w:t>
      </w:r>
      <w:r w:rsidRPr="00146BCE">
        <w:rPr>
          <w:b/>
          <w:sz w:val="28"/>
          <w:szCs w:val="28"/>
        </w:rPr>
        <w:t xml:space="preserve"> 3</w:t>
      </w: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-</w:t>
      </w:r>
      <w:r w:rsidRPr="00146BCE">
        <w:rPr>
          <w:sz w:val="28"/>
          <w:szCs w:val="28"/>
        </w:rPr>
        <w:tab/>
        <w:t xml:space="preserve">radni odnos na </w:t>
      </w:r>
      <w:r w:rsidRPr="00146BCE">
        <w:rPr>
          <w:b/>
          <w:sz w:val="28"/>
          <w:szCs w:val="28"/>
        </w:rPr>
        <w:t>neodređeno vrijeme</w:t>
      </w:r>
      <w:r w:rsidRPr="00146BCE">
        <w:rPr>
          <w:sz w:val="28"/>
          <w:szCs w:val="28"/>
        </w:rPr>
        <w:t xml:space="preserve"> </w:t>
      </w:r>
    </w:p>
    <w:p w:rsidR="00146BCE" w:rsidRPr="00146BCE" w:rsidRDefault="00146BCE" w:rsidP="00146BCE">
      <w:pPr>
        <w:ind w:firstLine="708"/>
        <w:rPr>
          <w:sz w:val="28"/>
          <w:szCs w:val="28"/>
        </w:rPr>
      </w:pPr>
      <w:r w:rsidRPr="00146BCE">
        <w:rPr>
          <w:sz w:val="28"/>
          <w:szCs w:val="28"/>
        </w:rPr>
        <w:t xml:space="preserve"> - 1 radnik u objektu u Splitu</w:t>
      </w:r>
    </w:p>
    <w:p w:rsidR="00146BCE" w:rsidRPr="00146BCE" w:rsidRDefault="00146BCE" w:rsidP="00146BCE">
      <w:pPr>
        <w:ind w:left="708"/>
        <w:rPr>
          <w:sz w:val="28"/>
          <w:szCs w:val="28"/>
        </w:rPr>
      </w:pPr>
      <w:r w:rsidRPr="00146BCE">
        <w:rPr>
          <w:sz w:val="28"/>
          <w:szCs w:val="28"/>
        </w:rPr>
        <w:t xml:space="preserve">-  2 radnika u dislociranom objektu u Starom Gradu/otok Hvar - uz      </w:t>
      </w:r>
      <w:r>
        <w:rPr>
          <w:sz w:val="28"/>
          <w:szCs w:val="28"/>
        </w:rPr>
        <w:t xml:space="preserve"> </w:t>
      </w:r>
      <w:r w:rsidRPr="00146BCE">
        <w:rPr>
          <w:sz w:val="28"/>
          <w:szCs w:val="28"/>
        </w:rPr>
        <w:t>OSIGURAN SMJEŠTAJ</w:t>
      </w:r>
    </w:p>
    <w:p w:rsidR="00146BCE" w:rsidRPr="00146BCE" w:rsidRDefault="00146BCE" w:rsidP="00146BCE">
      <w:pPr>
        <w:rPr>
          <w:sz w:val="28"/>
          <w:szCs w:val="28"/>
        </w:rPr>
      </w:pPr>
    </w:p>
    <w:p w:rsidR="00146BCE" w:rsidRPr="00146BCE" w:rsidRDefault="00146BCE" w:rsidP="00146BCE">
      <w:pPr>
        <w:rPr>
          <w:b/>
          <w:sz w:val="28"/>
          <w:szCs w:val="28"/>
          <w:u w:val="single"/>
        </w:rPr>
      </w:pPr>
      <w:r w:rsidRPr="00146BCE">
        <w:rPr>
          <w:b/>
          <w:sz w:val="28"/>
          <w:szCs w:val="28"/>
          <w:u w:val="single"/>
        </w:rPr>
        <w:t>Stručni uvjeti:</w:t>
      </w: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- završeno srednjoškolsko obrazovanje za medicinsku sestru/tehničara</w:t>
      </w: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- uvjerenje za samostalan rad</w:t>
      </w:r>
    </w:p>
    <w:p w:rsidR="00146BCE" w:rsidRPr="00146BCE" w:rsidRDefault="00146BCE" w:rsidP="00146BCE">
      <w:pPr>
        <w:rPr>
          <w:sz w:val="28"/>
          <w:szCs w:val="28"/>
        </w:rPr>
      </w:pP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b/>
          <w:sz w:val="28"/>
          <w:szCs w:val="28"/>
          <w:u w:val="single"/>
        </w:rPr>
        <w:t>Probni rad:</w:t>
      </w:r>
      <w:r w:rsidRPr="00146BCE">
        <w:rPr>
          <w:b/>
          <w:sz w:val="28"/>
          <w:szCs w:val="28"/>
          <w:u w:val="single"/>
        </w:rPr>
        <w:tab/>
      </w:r>
      <w:r w:rsidRPr="00146BCE">
        <w:rPr>
          <w:sz w:val="28"/>
          <w:szCs w:val="28"/>
        </w:rPr>
        <w:tab/>
        <w:t>dva (2) mjeseca</w:t>
      </w:r>
    </w:p>
    <w:p w:rsidR="00146BCE" w:rsidRPr="00146BCE" w:rsidRDefault="00146BCE" w:rsidP="00146BCE">
      <w:pPr>
        <w:rPr>
          <w:sz w:val="28"/>
          <w:szCs w:val="28"/>
        </w:rPr>
      </w:pP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:rsidR="00146BCE" w:rsidRPr="00146BCE" w:rsidRDefault="00146BCE" w:rsidP="00146BCE">
      <w:pPr>
        <w:rPr>
          <w:sz w:val="28"/>
          <w:szCs w:val="28"/>
        </w:rPr>
      </w:pPr>
    </w:p>
    <w:p w:rsidR="00146BCE" w:rsidRP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146BCE" w:rsidRDefault="00146BCE" w:rsidP="00146BCE">
      <w:pPr>
        <w:rPr>
          <w:sz w:val="28"/>
          <w:szCs w:val="28"/>
        </w:rPr>
      </w:pPr>
      <w:r w:rsidRPr="00146BCE">
        <w:rPr>
          <w:sz w:val="28"/>
          <w:szCs w:val="28"/>
        </w:rPr>
        <w:t>Nepravovremene prijave i prijave bez priloženih dokaza o ispunjavanju uvjeta natječaja, neće se</w:t>
      </w:r>
      <w:r>
        <w:t xml:space="preserve"> </w:t>
      </w:r>
      <w:r w:rsidRPr="00146BCE">
        <w:rPr>
          <w:sz w:val="28"/>
          <w:szCs w:val="28"/>
        </w:rPr>
        <w:t>razmatrati.</w:t>
      </w:r>
    </w:p>
    <w:p w:rsidR="00146BCE" w:rsidRDefault="00146BCE" w:rsidP="00146BCE">
      <w:pPr>
        <w:pBdr>
          <w:bottom w:val="single" w:sz="12" w:space="1" w:color="auto"/>
        </w:pBdr>
        <w:rPr>
          <w:sz w:val="28"/>
          <w:szCs w:val="28"/>
        </w:rPr>
      </w:pPr>
    </w:p>
    <w:p w:rsidR="00146BCE" w:rsidRDefault="00146BCE" w:rsidP="00146BCE">
      <w:pPr>
        <w:rPr>
          <w:sz w:val="28"/>
          <w:szCs w:val="28"/>
        </w:rPr>
      </w:pPr>
    </w:p>
    <w:p w:rsidR="00146BCE" w:rsidRPr="00146BCE" w:rsidRDefault="00146BCE" w:rsidP="00146BCE">
      <w:pPr>
        <w:rPr>
          <w:b/>
          <w:u w:val="single"/>
        </w:rPr>
      </w:pPr>
      <w:r w:rsidRPr="00146BCE">
        <w:rPr>
          <w:b/>
          <w:sz w:val="28"/>
          <w:szCs w:val="28"/>
          <w:u w:val="single"/>
        </w:rPr>
        <w:t xml:space="preserve">NATJEČAJ </w:t>
      </w:r>
      <w:r>
        <w:rPr>
          <w:b/>
          <w:sz w:val="28"/>
          <w:szCs w:val="28"/>
          <w:u w:val="single"/>
        </w:rPr>
        <w:t xml:space="preserve">JE OBJAVLJEN U NARODNIM NOVINAMA, NA WEB STRANICI DOMA, NA OGLASNOJ PLOČI ZAVODA ZA ZAPOŠLJAVANJE I OGLASNIM PLOČAMA SVIH OBJEKATA DOMA, A </w:t>
      </w:r>
      <w:r w:rsidRPr="00146BCE">
        <w:rPr>
          <w:b/>
          <w:sz w:val="28"/>
          <w:szCs w:val="28"/>
          <w:u w:val="single"/>
        </w:rPr>
        <w:t>VRIJEDI OD 3. DO 11.05.2019.</w:t>
      </w:r>
    </w:p>
    <w:p w:rsidR="0060103F" w:rsidRDefault="0060103F"/>
    <w:p w:rsidR="00146BCE" w:rsidRDefault="00146BCE">
      <w:bookmarkStart w:id="0" w:name="_GoBack"/>
      <w:bookmarkEnd w:id="0"/>
    </w:p>
    <w:sectPr w:rsidR="0014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E"/>
    <w:rsid w:val="00146BCE"/>
    <w:rsid w:val="006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51CF"/>
  <w15:chartTrackingRefBased/>
  <w15:docId w15:val="{0437DDE2-7C19-4F49-AD96-157E40D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cp:lastPrinted>2019-04-30T10:14:00Z</cp:lastPrinted>
  <dcterms:created xsi:type="dcterms:W3CDTF">2019-04-30T10:10:00Z</dcterms:created>
  <dcterms:modified xsi:type="dcterms:W3CDTF">2019-04-30T10:14:00Z</dcterms:modified>
</cp:coreProperties>
</file>