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709"/>
        <w:gridCol w:w="1559"/>
        <w:gridCol w:w="1859"/>
      </w:tblGrid>
      <w:tr w:rsidR="00B36DE5" w14:paraId="6469D2C3" w14:textId="77777777" w:rsidTr="00716A80">
        <w:trPr>
          <w:trHeight w:val="567"/>
        </w:trPr>
        <w:tc>
          <w:tcPr>
            <w:tcW w:w="817" w:type="dxa"/>
          </w:tcPr>
          <w:p w14:paraId="43F7FC0B" w14:textId="77777777" w:rsidR="00B36DE5" w:rsidRPr="00716A80" w:rsidRDefault="00B36DE5" w:rsidP="00B36DE5">
            <w:pPr>
              <w:jc w:val="center"/>
              <w:rPr>
                <w:b/>
              </w:rPr>
            </w:pPr>
            <w:proofErr w:type="spellStart"/>
            <w:r w:rsidRPr="00716A80">
              <w:rPr>
                <w:b/>
              </w:rPr>
              <w:t>Redni</w:t>
            </w:r>
            <w:proofErr w:type="spellEnd"/>
            <w:r w:rsidRPr="00716A80">
              <w:rPr>
                <w:b/>
              </w:rPr>
              <w:t xml:space="preserve"> </w:t>
            </w:r>
            <w:proofErr w:type="spellStart"/>
            <w:r w:rsidRPr="00716A80">
              <w:rPr>
                <w:b/>
              </w:rPr>
              <w:t>broj</w:t>
            </w:r>
            <w:proofErr w:type="spellEnd"/>
          </w:p>
        </w:tc>
        <w:tc>
          <w:tcPr>
            <w:tcW w:w="3686" w:type="dxa"/>
          </w:tcPr>
          <w:p w14:paraId="1B8CF9B4" w14:textId="77777777" w:rsidR="00B36DE5" w:rsidRPr="00716A80" w:rsidRDefault="00B36DE5">
            <w:pPr>
              <w:rPr>
                <w:b/>
              </w:rPr>
            </w:pPr>
            <w:proofErr w:type="spellStart"/>
            <w:r w:rsidRPr="00716A80">
              <w:rPr>
                <w:b/>
              </w:rPr>
              <w:t>Opis</w:t>
            </w:r>
            <w:proofErr w:type="spellEnd"/>
            <w:r w:rsidRPr="00716A80">
              <w:rPr>
                <w:b/>
              </w:rPr>
              <w:t xml:space="preserve"> / </w:t>
            </w:r>
            <w:proofErr w:type="spellStart"/>
            <w:r w:rsidRPr="00716A80">
              <w:rPr>
                <w:b/>
              </w:rPr>
              <w:t>tehnička</w:t>
            </w:r>
            <w:proofErr w:type="spellEnd"/>
            <w:r w:rsidRPr="00716A80">
              <w:rPr>
                <w:b/>
              </w:rPr>
              <w:t xml:space="preserve"> </w:t>
            </w:r>
            <w:proofErr w:type="spellStart"/>
            <w:r w:rsidRPr="00716A80">
              <w:rPr>
                <w:b/>
              </w:rPr>
              <w:t>specifikacija</w:t>
            </w:r>
            <w:proofErr w:type="spellEnd"/>
          </w:p>
        </w:tc>
        <w:tc>
          <w:tcPr>
            <w:tcW w:w="992" w:type="dxa"/>
          </w:tcPr>
          <w:p w14:paraId="0A5441B7" w14:textId="77777777" w:rsidR="00B36DE5" w:rsidRPr="00716A80" w:rsidRDefault="00B36DE5" w:rsidP="00B36DE5">
            <w:pPr>
              <w:jc w:val="center"/>
              <w:rPr>
                <w:b/>
              </w:rPr>
            </w:pPr>
            <w:proofErr w:type="spellStart"/>
            <w:r w:rsidRPr="00716A80">
              <w:rPr>
                <w:b/>
              </w:rPr>
              <w:t>Jedinica</w:t>
            </w:r>
            <w:proofErr w:type="spellEnd"/>
            <w:r w:rsidRPr="00716A80">
              <w:rPr>
                <w:b/>
              </w:rPr>
              <w:t xml:space="preserve"> </w:t>
            </w:r>
            <w:proofErr w:type="spellStart"/>
            <w:r w:rsidRPr="00716A80">
              <w:rPr>
                <w:b/>
              </w:rPr>
              <w:t>mjere</w:t>
            </w:r>
            <w:proofErr w:type="spellEnd"/>
          </w:p>
        </w:tc>
        <w:tc>
          <w:tcPr>
            <w:tcW w:w="709" w:type="dxa"/>
          </w:tcPr>
          <w:p w14:paraId="5D69BC5B" w14:textId="77777777" w:rsidR="00B36DE5" w:rsidRPr="00716A80" w:rsidRDefault="00B36DE5" w:rsidP="00B36DE5">
            <w:pPr>
              <w:jc w:val="center"/>
              <w:rPr>
                <w:b/>
              </w:rPr>
            </w:pPr>
            <w:proofErr w:type="spellStart"/>
            <w:r w:rsidRPr="00716A80">
              <w:rPr>
                <w:b/>
              </w:rPr>
              <w:t>količina</w:t>
            </w:r>
            <w:proofErr w:type="spellEnd"/>
          </w:p>
        </w:tc>
        <w:tc>
          <w:tcPr>
            <w:tcW w:w="1559" w:type="dxa"/>
          </w:tcPr>
          <w:p w14:paraId="3C6BD5B6" w14:textId="77777777" w:rsidR="00B36DE5" w:rsidRPr="00716A80" w:rsidRDefault="00B36DE5" w:rsidP="00B36DE5">
            <w:pPr>
              <w:jc w:val="center"/>
              <w:rPr>
                <w:b/>
              </w:rPr>
            </w:pPr>
            <w:proofErr w:type="spellStart"/>
            <w:r w:rsidRPr="00716A80">
              <w:rPr>
                <w:b/>
              </w:rPr>
              <w:t>Cijena</w:t>
            </w:r>
            <w:proofErr w:type="spellEnd"/>
          </w:p>
        </w:tc>
        <w:tc>
          <w:tcPr>
            <w:tcW w:w="1859" w:type="dxa"/>
          </w:tcPr>
          <w:p w14:paraId="0FF27B1D" w14:textId="77777777" w:rsidR="00B36DE5" w:rsidRPr="00716A80" w:rsidRDefault="00B36DE5" w:rsidP="00B36DE5">
            <w:pPr>
              <w:jc w:val="center"/>
              <w:rPr>
                <w:b/>
              </w:rPr>
            </w:pPr>
            <w:proofErr w:type="spellStart"/>
            <w:r w:rsidRPr="00716A80">
              <w:rPr>
                <w:b/>
              </w:rPr>
              <w:t>Iznos</w:t>
            </w:r>
            <w:proofErr w:type="spellEnd"/>
            <w:r w:rsidRPr="00716A80">
              <w:rPr>
                <w:b/>
              </w:rPr>
              <w:t xml:space="preserve"> (</w:t>
            </w:r>
            <w:proofErr w:type="spellStart"/>
            <w:r w:rsidRPr="00716A80">
              <w:rPr>
                <w:b/>
              </w:rPr>
              <w:t>cijena</w:t>
            </w:r>
            <w:proofErr w:type="spellEnd"/>
            <w:r w:rsidRPr="00716A80">
              <w:rPr>
                <w:b/>
              </w:rPr>
              <w:t>*</w:t>
            </w:r>
            <w:proofErr w:type="spellStart"/>
            <w:r w:rsidRPr="00716A80">
              <w:rPr>
                <w:b/>
              </w:rPr>
              <w:t>količina</w:t>
            </w:r>
            <w:proofErr w:type="spellEnd"/>
            <w:r w:rsidRPr="00716A80">
              <w:rPr>
                <w:b/>
              </w:rPr>
              <w:t>)</w:t>
            </w:r>
          </w:p>
        </w:tc>
      </w:tr>
      <w:tr w:rsidR="00B36DE5" w14:paraId="2EE59D3A" w14:textId="77777777" w:rsidTr="00716A80">
        <w:trPr>
          <w:trHeight w:val="7209"/>
        </w:trPr>
        <w:tc>
          <w:tcPr>
            <w:tcW w:w="817" w:type="dxa"/>
          </w:tcPr>
          <w:p w14:paraId="4AC76AC4" w14:textId="77777777" w:rsidR="00B36DE5" w:rsidRDefault="00B36DE5" w:rsidP="00B36DE5">
            <w:pPr>
              <w:pStyle w:val="Odlomakpopisa"/>
              <w:numPr>
                <w:ilvl w:val="0"/>
                <w:numId w:val="3"/>
              </w:numPr>
              <w:jc w:val="center"/>
            </w:pPr>
            <w:r>
              <w:t xml:space="preserve"> </w:t>
            </w:r>
          </w:p>
        </w:tc>
        <w:tc>
          <w:tcPr>
            <w:tcW w:w="3686" w:type="dxa"/>
          </w:tcPr>
          <w:p w14:paraId="5F57B891" w14:textId="77777777" w:rsidR="00B36DE5" w:rsidRPr="00292D09" w:rsidRDefault="00B36DE5" w:rsidP="00B36DE5">
            <w:pPr>
              <w:snapToGrid w:val="0"/>
              <w:jc w:val="both"/>
              <w:rPr>
                <w:rFonts w:cstheme="minorHAnsi"/>
                <w:b/>
                <w:lang w:val="sr-Latn-CS"/>
              </w:rPr>
            </w:pPr>
            <w:r w:rsidRPr="00292D09">
              <w:rPr>
                <w:rFonts w:cstheme="minorHAnsi"/>
                <w:b/>
                <w:lang w:val="sr-Latn-CS"/>
              </w:rPr>
              <w:t>PROFESIONALNA PERILICA RUBLJA</w:t>
            </w:r>
          </w:p>
          <w:p w14:paraId="43508AF0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 xml:space="preserve">Kapacitet bubnja: minimalno 28 kg </w:t>
            </w:r>
          </w:p>
          <w:p w14:paraId="03EEE11F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Z</w:t>
            </w:r>
            <w:r w:rsidRPr="00B36DE5">
              <w:rPr>
                <w:rFonts w:cstheme="minorHAnsi"/>
                <w:lang w:val="sr-Latn-CS"/>
              </w:rPr>
              <w:t xml:space="preserve">apremina bubnja: minimalno 280 </w:t>
            </w:r>
            <w:r>
              <w:rPr>
                <w:rFonts w:cstheme="minorHAnsi"/>
                <w:lang w:val="sr-Latn-CS"/>
              </w:rPr>
              <w:t>l</w:t>
            </w:r>
          </w:p>
          <w:p w14:paraId="7E3F241F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 xml:space="preserve">G-faktor: minimalno 350 </w:t>
            </w:r>
          </w:p>
          <w:p w14:paraId="5759AC80" w14:textId="77777777" w:rsid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Grijanje: električno</w:t>
            </w:r>
          </w:p>
          <w:p w14:paraId="263B926D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>El. p</w:t>
            </w:r>
            <w:r w:rsidRPr="00B36DE5">
              <w:rPr>
                <w:rFonts w:cstheme="minorHAnsi"/>
                <w:lang w:val="sr-Latn-CS"/>
              </w:rPr>
              <w:t>riključak: m</w:t>
            </w:r>
            <w:r w:rsidR="00EB01C7">
              <w:rPr>
                <w:rFonts w:cstheme="minorHAnsi"/>
                <w:lang w:val="sr-Latn-CS"/>
              </w:rPr>
              <w:t>inimalno</w:t>
            </w:r>
            <w:r w:rsidRPr="00B36DE5">
              <w:rPr>
                <w:rFonts w:cstheme="minorHAnsi"/>
                <w:lang w:val="sr-Latn-CS"/>
              </w:rPr>
              <w:t xml:space="preserve"> 22 kW </w:t>
            </w:r>
          </w:p>
          <w:p w14:paraId="566D36F7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>Bubanj i kada od nehrđajučeg čelika</w:t>
            </w:r>
          </w:p>
          <w:p w14:paraId="36E273A1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>F</w:t>
            </w:r>
            <w:r>
              <w:rPr>
                <w:rFonts w:cstheme="minorHAnsi"/>
                <w:lang w:val="sr-Latn-CS"/>
              </w:rPr>
              <w:t xml:space="preserve">rekventna </w:t>
            </w:r>
            <w:r w:rsidRPr="00B36DE5">
              <w:rPr>
                <w:rFonts w:cstheme="minorHAnsi"/>
                <w:lang w:val="sr-Latn-CS"/>
              </w:rPr>
              <w:t>regulacija  motora, jednostavno programiranje okretaja, Okretaji centrifuge: minimalno 900 okretaja /min</w:t>
            </w:r>
          </w:p>
          <w:p w14:paraId="287AAF6C" w14:textId="77777777" w:rsidR="00B36DE5" w:rsidRPr="00B36DE5" w:rsidRDefault="00B36DE5" w:rsidP="00B36DE5">
            <w:pPr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>Veliki odvodni ventil (Ø 76 mm)</w:t>
            </w:r>
          </w:p>
          <w:p w14:paraId="05A8841A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 xml:space="preserve">USB priključak </w:t>
            </w:r>
          </w:p>
          <w:p w14:paraId="2CE07FF6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 xml:space="preserve">Priključak na hladnu/toplu vodu, </w:t>
            </w:r>
          </w:p>
          <w:p w14:paraId="3B99C1C8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>Kaskadni bubanj - izvlačenje još više vode, postotak vlažnosti je nizak</w:t>
            </w:r>
          </w:p>
          <w:p w14:paraId="14ABDF17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>Veliki otvor vrata za jednostavan utovar i istovar</w:t>
            </w:r>
          </w:p>
          <w:p w14:paraId="209A2922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 xml:space="preserve">Mogućnost spajanja na relej za tekuće detergente – min 8 signala   </w:t>
            </w:r>
          </w:p>
          <w:p w14:paraId="5528C488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>Sistem postavljanja perilice sa amortizerima, bez pričvršćivanja</w:t>
            </w:r>
          </w:p>
          <w:p w14:paraId="180884AD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>Sistemsko osiguranje stroja kod rukovanja</w:t>
            </w:r>
          </w:p>
          <w:p w14:paraId="19D6B093" w14:textId="77777777" w:rsidR="00B36DE5" w:rsidRPr="00B36DE5" w:rsidRDefault="00B36DE5" w:rsidP="00B36DE5">
            <w:pPr>
              <w:suppressAutoHyphens/>
              <w:snapToGrid w:val="0"/>
              <w:rPr>
                <w:rFonts w:cstheme="minorHAnsi"/>
                <w:lang w:val="sr-Latn-CS"/>
              </w:rPr>
            </w:pPr>
            <w:r w:rsidRPr="00B36DE5">
              <w:rPr>
                <w:rFonts w:cstheme="minorHAnsi"/>
                <w:lang w:val="sr-Latn-CS"/>
              </w:rPr>
              <w:t>dim</w:t>
            </w:r>
            <w:r>
              <w:rPr>
                <w:rFonts w:cstheme="minorHAnsi"/>
                <w:lang w:val="sr-Latn-CS"/>
              </w:rPr>
              <w:t xml:space="preserve">enzije:  visina </w:t>
            </w:r>
            <w:r w:rsidRPr="00B36DE5">
              <w:rPr>
                <w:rFonts w:cstheme="minorHAnsi"/>
                <w:lang w:val="sr-Latn-CS"/>
              </w:rPr>
              <w:t>1400-1500 mm</w:t>
            </w:r>
          </w:p>
          <w:p w14:paraId="5C40B511" w14:textId="77777777" w:rsidR="00B36DE5" w:rsidRPr="00292D09" w:rsidRDefault="00B36DE5" w:rsidP="00B36DE5">
            <w:pPr>
              <w:suppressAutoHyphens/>
              <w:snapToGrid w:val="0"/>
              <w:ind w:left="567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širina </w:t>
            </w:r>
            <w:r w:rsidRPr="00292D09">
              <w:rPr>
                <w:rFonts w:cstheme="minorHAnsi"/>
                <w:lang w:val="sr-Latn-CS"/>
              </w:rPr>
              <w:t>900-1000 mm</w:t>
            </w:r>
          </w:p>
          <w:p w14:paraId="396F39D3" w14:textId="77777777" w:rsidR="00B36DE5" w:rsidRPr="00A572ED" w:rsidRDefault="00B36DE5" w:rsidP="00A572ED">
            <w:pPr>
              <w:suppressAutoHyphens/>
              <w:snapToGrid w:val="0"/>
              <w:ind w:left="567"/>
              <w:rPr>
                <w:rFonts w:cstheme="minorHAnsi"/>
                <w:lang w:val="sr-Latn-CS"/>
              </w:rPr>
            </w:pPr>
            <w:r>
              <w:rPr>
                <w:rFonts w:cstheme="minorHAnsi"/>
                <w:lang w:val="sr-Latn-CS"/>
              </w:rPr>
              <w:t xml:space="preserve">         </w:t>
            </w:r>
            <w:r w:rsidRPr="00292D09">
              <w:rPr>
                <w:rFonts w:cstheme="minorHAnsi"/>
                <w:lang w:val="sr-Latn-CS"/>
              </w:rPr>
              <w:t>dubina 1100-1200</w:t>
            </w:r>
            <w:r>
              <w:rPr>
                <w:rFonts w:cstheme="minorHAnsi"/>
                <w:lang w:val="sr-Latn-CS"/>
              </w:rPr>
              <w:t xml:space="preserve"> </w:t>
            </w:r>
            <w:r w:rsidRPr="00292D09">
              <w:rPr>
                <w:rFonts w:cstheme="minorHAnsi"/>
                <w:lang w:val="sr-Latn-CS"/>
              </w:rPr>
              <w:t>mm</w:t>
            </w:r>
          </w:p>
        </w:tc>
        <w:tc>
          <w:tcPr>
            <w:tcW w:w="992" w:type="dxa"/>
          </w:tcPr>
          <w:p w14:paraId="7B0A15A9" w14:textId="77777777" w:rsidR="00B36DE5" w:rsidRDefault="00B36DE5" w:rsidP="00A571A3">
            <w:pPr>
              <w:jc w:val="center"/>
            </w:pPr>
            <w:r>
              <w:t>Kom</w:t>
            </w:r>
          </w:p>
        </w:tc>
        <w:tc>
          <w:tcPr>
            <w:tcW w:w="709" w:type="dxa"/>
          </w:tcPr>
          <w:p w14:paraId="4CEDF592" w14:textId="77777777" w:rsidR="00B36DE5" w:rsidRDefault="00B36DE5" w:rsidP="00A571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FF2C192" w14:textId="77777777" w:rsidR="00B36DE5" w:rsidRDefault="00B36DE5" w:rsidP="00A571A3">
            <w:pPr>
              <w:jc w:val="center"/>
            </w:pPr>
          </w:p>
        </w:tc>
        <w:tc>
          <w:tcPr>
            <w:tcW w:w="1859" w:type="dxa"/>
          </w:tcPr>
          <w:p w14:paraId="7EF8EE94" w14:textId="77777777" w:rsidR="00B36DE5" w:rsidRDefault="00B36DE5" w:rsidP="00A571A3">
            <w:pPr>
              <w:jc w:val="center"/>
            </w:pPr>
          </w:p>
        </w:tc>
      </w:tr>
      <w:tr w:rsidR="00B36DE5" w14:paraId="4AECB196" w14:textId="77777777" w:rsidTr="00716A80">
        <w:trPr>
          <w:trHeight w:val="3502"/>
        </w:trPr>
        <w:tc>
          <w:tcPr>
            <w:tcW w:w="817" w:type="dxa"/>
          </w:tcPr>
          <w:p w14:paraId="39CD7E7B" w14:textId="77777777" w:rsidR="00B36DE5" w:rsidRDefault="00B36DE5" w:rsidP="00A571A3">
            <w:pPr>
              <w:pStyle w:val="Odlomakpopisa"/>
              <w:numPr>
                <w:ilvl w:val="0"/>
                <w:numId w:val="3"/>
              </w:numPr>
              <w:jc w:val="center"/>
            </w:pPr>
          </w:p>
        </w:tc>
        <w:tc>
          <w:tcPr>
            <w:tcW w:w="3686" w:type="dxa"/>
          </w:tcPr>
          <w:p w14:paraId="1B7A084E" w14:textId="77777777" w:rsidR="00E97A3C" w:rsidRPr="00E97A3C" w:rsidRDefault="00E97A3C" w:rsidP="00E97A3C">
            <w:pPr>
              <w:snapToGrid w:val="0"/>
              <w:jc w:val="both"/>
              <w:rPr>
                <w:rFonts w:cstheme="minorHAnsi"/>
                <w:lang w:val="sr-Latn-CS"/>
              </w:rPr>
            </w:pPr>
            <w:r w:rsidRPr="00E97A3C">
              <w:rPr>
                <w:rFonts w:cstheme="minorHAnsi"/>
                <w:b/>
                <w:lang w:val="sr-Latn-CS"/>
              </w:rPr>
              <w:t>PROFESIONALNI STROJ ZA GLAČANJE</w:t>
            </w:r>
            <w:r w:rsidR="0060611C">
              <w:rPr>
                <w:rFonts w:cstheme="minorHAnsi"/>
                <w:b/>
                <w:lang w:val="sr-Latn-CS"/>
              </w:rPr>
              <w:t xml:space="preserve">                          </w:t>
            </w:r>
            <w:r w:rsidRPr="00E97A3C">
              <w:rPr>
                <w:rFonts w:cstheme="minorHAnsi"/>
                <w:b/>
                <w:lang w:val="sr-Latn-CS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lang w:val="sr-Latn-CS"/>
              </w:rPr>
              <w:t xml:space="preserve">                                                        </w:t>
            </w:r>
            <w:r w:rsidRPr="00E97A3C">
              <w:rPr>
                <w:rFonts w:cstheme="minorHAnsi"/>
                <w:b/>
                <w:lang w:val="sr-Latn-CS"/>
              </w:rPr>
              <w:t xml:space="preserve">                                                      </w:t>
            </w:r>
            <w:r w:rsidRPr="00E97A3C">
              <w:rPr>
                <w:rFonts w:cstheme="minorHAnsi"/>
                <w:lang w:val="sr-Latn-CS"/>
              </w:rPr>
              <w:t>Funkcije: vakum</w:t>
            </w:r>
          </w:p>
          <w:p w14:paraId="339D6716" w14:textId="77777777" w:rsidR="00E97A3C" w:rsidRPr="00E97A3C" w:rsidRDefault="00E97A3C" w:rsidP="00E97A3C">
            <w:pPr>
              <w:snapToGrid w:val="0"/>
              <w:rPr>
                <w:rFonts w:cstheme="minorHAnsi"/>
                <w:lang w:val="sr-Latn-CS"/>
              </w:rPr>
            </w:pPr>
            <w:r w:rsidRPr="00E97A3C">
              <w:rPr>
                <w:rFonts w:cstheme="minorHAnsi"/>
                <w:lang w:val="sr-Latn-CS"/>
              </w:rPr>
              <w:t xml:space="preserve">Grijani stol pomoću električnog grijača (termostat) </w:t>
            </w:r>
            <w:r>
              <w:rPr>
                <w:rFonts w:cstheme="minorHAnsi"/>
                <w:lang w:val="sr-Latn-CS"/>
              </w:rPr>
              <w:t xml:space="preserve">                                                                                                                           </w:t>
            </w:r>
            <w:r w:rsidRPr="00E97A3C">
              <w:rPr>
                <w:rFonts w:cstheme="minorHAnsi"/>
                <w:lang w:val="sr-Latn-CS"/>
              </w:rPr>
              <w:t xml:space="preserve">Dimenzije ploče stola: </w:t>
            </w:r>
            <w:r>
              <w:rPr>
                <w:rFonts w:cstheme="minorHAnsi"/>
                <w:lang w:val="sr-Latn-CS"/>
              </w:rPr>
              <w:t>minimalno                               1120</w:t>
            </w:r>
            <w:r w:rsidR="00393C03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x</w:t>
            </w:r>
            <w:r w:rsidR="00393C03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420</w:t>
            </w:r>
            <w:r w:rsidR="00393C03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/</w:t>
            </w:r>
            <w:r w:rsidR="00393C03">
              <w:rPr>
                <w:rFonts w:cstheme="minorHAnsi"/>
                <w:lang w:val="sr-Latn-CS"/>
              </w:rPr>
              <w:t xml:space="preserve"> </w:t>
            </w:r>
            <w:r>
              <w:rPr>
                <w:rFonts w:cstheme="minorHAnsi"/>
                <w:lang w:val="sr-Latn-CS"/>
              </w:rPr>
              <w:t>260</w:t>
            </w:r>
            <w:r w:rsidRPr="00E97A3C">
              <w:rPr>
                <w:rFonts w:cstheme="minorHAnsi"/>
                <w:lang w:val="sr-Latn-CS"/>
              </w:rPr>
              <w:t>mm,                              Automatski</w:t>
            </w:r>
            <w:r>
              <w:rPr>
                <w:rFonts w:cstheme="minorHAnsi"/>
                <w:lang w:val="sr-Latn-CS"/>
              </w:rPr>
              <w:t xml:space="preserve"> elektroparni kotlić Kapaciteta kotlića: minimalno </w:t>
            </w:r>
            <w:r w:rsidRPr="00E97A3C">
              <w:rPr>
                <w:rFonts w:cstheme="minorHAnsi"/>
                <w:lang w:val="sr-Latn-CS"/>
              </w:rPr>
              <w:t xml:space="preserve">8 litara </w:t>
            </w:r>
            <w:r>
              <w:rPr>
                <w:rFonts w:cstheme="minorHAnsi"/>
                <w:lang w:val="sr-Latn-CS"/>
              </w:rPr>
              <w:t xml:space="preserve">                                                                              </w:t>
            </w:r>
            <w:r w:rsidRPr="00E97A3C">
              <w:rPr>
                <w:rFonts w:cstheme="minorHAnsi"/>
                <w:lang w:val="sr-Latn-CS"/>
              </w:rPr>
              <w:t>Elektroparno glačalo</w:t>
            </w:r>
          </w:p>
          <w:p w14:paraId="38888D29" w14:textId="77777777" w:rsidR="00E97A3C" w:rsidRPr="00E97A3C" w:rsidRDefault="00E97A3C" w:rsidP="00E97A3C">
            <w:pPr>
              <w:snapToGrid w:val="0"/>
              <w:rPr>
                <w:rFonts w:cstheme="minorHAnsi"/>
                <w:lang w:val="sr-Latn-CS"/>
              </w:rPr>
            </w:pPr>
            <w:r w:rsidRPr="00E97A3C">
              <w:rPr>
                <w:rFonts w:cstheme="minorHAnsi"/>
                <w:lang w:val="sr-Latn-CS"/>
              </w:rPr>
              <w:t>Ugrađena pumpa za vodu za automatski dotok vode</w:t>
            </w:r>
          </w:p>
          <w:p w14:paraId="699C3363" w14:textId="77777777" w:rsidR="00E97A3C" w:rsidRPr="00E97A3C" w:rsidRDefault="00E97A3C" w:rsidP="00E97A3C">
            <w:pPr>
              <w:snapToGrid w:val="0"/>
              <w:rPr>
                <w:rFonts w:cstheme="minorHAnsi"/>
                <w:lang w:val="sr-Latn-CS"/>
              </w:rPr>
            </w:pPr>
            <w:r w:rsidRPr="00E97A3C">
              <w:rPr>
                <w:rFonts w:cstheme="minorHAnsi"/>
                <w:lang w:val="sr-Latn-CS"/>
              </w:rPr>
              <w:t>Snage grijača u kotliću: 4,0 kW</w:t>
            </w:r>
          </w:p>
          <w:p w14:paraId="286C4079" w14:textId="77777777" w:rsidR="00E97A3C" w:rsidRPr="00E97A3C" w:rsidRDefault="00E97A3C" w:rsidP="00E97A3C">
            <w:pPr>
              <w:snapToGrid w:val="0"/>
              <w:rPr>
                <w:rFonts w:cstheme="minorHAnsi"/>
                <w:lang w:val="sr-Latn-CS"/>
              </w:rPr>
            </w:pPr>
            <w:r w:rsidRPr="00E97A3C">
              <w:rPr>
                <w:rFonts w:cstheme="minorHAnsi"/>
                <w:lang w:val="sr-Latn-CS"/>
              </w:rPr>
              <w:t xml:space="preserve">Ukupna snaga: </w:t>
            </w:r>
            <w:r w:rsidR="00EB01C7">
              <w:rPr>
                <w:rFonts w:cstheme="minorHAnsi"/>
                <w:lang w:val="sr-Latn-CS"/>
              </w:rPr>
              <w:t xml:space="preserve">minimalno </w:t>
            </w:r>
            <w:r w:rsidRPr="00E97A3C">
              <w:rPr>
                <w:rFonts w:cstheme="minorHAnsi"/>
                <w:lang w:val="sr-Latn-CS"/>
              </w:rPr>
              <w:t>5,8 kW</w:t>
            </w:r>
          </w:p>
          <w:p w14:paraId="5BF21DD3" w14:textId="77777777" w:rsidR="00E97A3C" w:rsidRPr="00E97A3C" w:rsidRDefault="00E97A3C" w:rsidP="00E97A3C">
            <w:pPr>
              <w:snapToGrid w:val="0"/>
              <w:rPr>
                <w:rFonts w:cstheme="minorHAnsi"/>
                <w:lang w:val="sr-Latn-CS"/>
              </w:rPr>
            </w:pPr>
            <w:r w:rsidRPr="00E97A3C">
              <w:rPr>
                <w:rFonts w:cstheme="minorHAnsi"/>
                <w:lang w:val="sr-Latn-CS"/>
              </w:rPr>
              <w:t xml:space="preserve">Radni pritisak: 3 bara                                                                                    </w:t>
            </w:r>
            <w:r>
              <w:rPr>
                <w:rFonts w:cstheme="minorHAnsi"/>
                <w:lang w:val="sr-Latn-CS"/>
              </w:rPr>
              <w:t xml:space="preserve">         Potrošnja vode: maksimalno 6</w:t>
            </w:r>
            <w:r w:rsidRPr="00E97A3C">
              <w:rPr>
                <w:rFonts w:cstheme="minorHAnsi"/>
                <w:lang w:val="sr-Latn-CS"/>
              </w:rPr>
              <w:t xml:space="preserve"> l/h                                                                                Priključni napon: 400V/3N/50Hz</w:t>
            </w:r>
          </w:p>
          <w:p w14:paraId="726F0682" w14:textId="77777777" w:rsidR="00B36DE5" w:rsidRDefault="00393C03" w:rsidP="00393C03">
            <w:r>
              <w:rPr>
                <w:rFonts w:cstheme="minorHAnsi"/>
                <w:lang w:val="sr-Latn-CS"/>
              </w:rPr>
              <w:t>Dimenzije</w:t>
            </w:r>
            <w:r w:rsidR="00E97A3C" w:rsidRPr="00E97A3C">
              <w:rPr>
                <w:rFonts w:cstheme="minorHAnsi"/>
                <w:lang w:val="sr-Latn-CS"/>
              </w:rPr>
              <w:t>:</w:t>
            </w:r>
            <w:r>
              <w:rPr>
                <w:rFonts w:cstheme="minorHAnsi"/>
                <w:lang w:val="sr-Latn-CS"/>
              </w:rPr>
              <w:t xml:space="preserve"> širina 150</w:t>
            </w:r>
            <w:r w:rsidR="00E97A3C" w:rsidRPr="00E97A3C">
              <w:rPr>
                <w:rFonts w:cstheme="minorHAnsi"/>
                <w:lang w:val="sr-Latn-CS"/>
              </w:rPr>
              <w:t>0</w:t>
            </w:r>
            <w:r>
              <w:rPr>
                <w:rFonts w:cstheme="minorHAnsi"/>
                <w:lang w:val="sr-Latn-CS"/>
              </w:rPr>
              <w:t>-1600 mm               dubina 40</w:t>
            </w:r>
            <w:r w:rsidR="00E97A3C" w:rsidRPr="00E97A3C">
              <w:rPr>
                <w:rFonts w:cstheme="minorHAnsi"/>
                <w:lang w:val="sr-Latn-CS"/>
              </w:rPr>
              <w:t>0</w:t>
            </w:r>
            <w:r>
              <w:rPr>
                <w:rFonts w:cstheme="minorHAnsi"/>
                <w:lang w:val="sr-Latn-CS"/>
              </w:rPr>
              <w:t>-450mm                                     visina 900-95</w:t>
            </w:r>
            <w:r w:rsidR="00E97A3C" w:rsidRPr="00E97A3C">
              <w:rPr>
                <w:rFonts w:cstheme="minorHAnsi"/>
                <w:lang w:val="sr-Latn-CS"/>
              </w:rPr>
              <w:t>0 mm</w:t>
            </w:r>
          </w:p>
        </w:tc>
        <w:tc>
          <w:tcPr>
            <w:tcW w:w="992" w:type="dxa"/>
          </w:tcPr>
          <w:p w14:paraId="2859A7C8" w14:textId="77777777" w:rsidR="00B36DE5" w:rsidRDefault="00A571A3" w:rsidP="00A571A3">
            <w:pPr>
              <w:jc w:val="center"/>
            </w:pPr>
            <w:r>
              <w:t>Kom</w:t>
            </w:r>
          </w:p>
        </w:tc>
        <w:tc>
          <w:tcPr>
            <w:tcW w:w="709" w:type="dxa"/>
          </w:tcPr>
          <w:p w14:paraId="1286758E" w14:textId="77777777" w:rsidR="00B36DE5" w:rsidRDefault="00E97A3C" w:rsidP="00A571A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4B589084" w14:textId="77777777" w:rsidR="00B36DE5" w:rsidRDefault="00B36DE5" w:rsidP="00A571A3">
            <w:pPr>
              <w:jc w:val="center"/>
            </w:pPr>
          </w:p>
        </w:tc>
        <w:tc>
          <w:tcPr>
            <w:tcW w:w="1859" w:type="dxa"/>
          </w:tcPr>
          <w:p w14:paraId="1FAD002E" w14:textId="77777777" w:rsidR="00B36DE5" w:rsidRDefault="00B36DE5" w:rsidP="00A571A3">
            <w:pPr>
              <w:jc w:val="center"/>
            </w:pPr>
          </w:p>
        </w:tc>
      </w:tr>
    </w:tbl>
    <w:p w14:paraId="21F52815" w14:textId="77777777" w:rsidR="00C34C77" w:rsidRDefault="00C34C77"/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4740"/>
      </w:tblGrid>
      <w:tr w:rsidR="00C34C77" w14:paraId="6F929A9F" w14:textId="5EB353BE" w:rsidTr="00C34C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65" w:type="dxa"/>
          </w:tcPr>
          <w:p w14:paraId="4B6EAA93" w14:textId="16EC2084" w:rsidR="00C34C77" w:rsidRDefault="00C34C77" w:rsidP="00C34C77">
            <w:r>
              <w:t>UKUPNO bez PDV-a</w:t>
            </w:r>
          </w:p>
        </w:tc>
        <w:tc>
          <w:tcPr>
            <w:tcW w:w="4740" w:type="dxa"/>
            <w:shd w:val="clear" w:color="auto" w:fill="auto"/>
          </w:tcPr>
          <w:p w14:paraId="20A07FF9" w14:textId="296DE987" w:rsidR="00C34C77" w:rsidRDefault="00C34C77">
            <w:r>
              <w:t xml:space="preserve">                                                                     EUR</w:t>
            </w:r>
          </w:p>
        </w:tc>
      </w:tr>
      <w:tr w:rsidR="00C34C77" w14:paraId="0C67B45E" w14:textId="485A2A74" w:rsidTr="00C34C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865" w:type="dxa"/>
          </w:tcPr>
          <w:p w14:paraId="2A1BED34" w14:textId="1E9BFAFE" w:rsidR="00C34C77" w:rsidRDefault="00C34C77" w:rsidP="00C34C77">
            <w:r>
              <w:t>PDV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B8A6B" w14:textId="291BC554" w:rsidR="00C34C77" w:rsidRDefault="00C34C77">
            <w:r>
              <w:t xml:space="preserve">                                                                     EUR</w:t>
            </w:r>
          </w:p>
        </w:tc>
      </w:tr>
      <w:tr w:rsidR="00C34C77" w14:paraId="294BDEE9" w14:textId="299A0264" w:rsidTr="00C34C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865" w:type="dxa"/>
          </w:tcPr>
          <w:p w14:paraId="077EDF5E" w14:textId="7C9C273A" w:rsidR="00C34C77" w:rsidRDefault="00C34C77" w:rsidP="00C34C77">
            <w:r>
              <w:t>UKUPNO SA PDV-om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A6FCD" w14:textId="7D07A397" w:rsidR="00C34C77" w:rsidRDefault="00C34C77">
            <w:r>
              <w:t xml:space="preserve">                                                                     EUR</w:t>
            </w:r>
          </w:p>
        </w:tc>
      </w:tr>
    </w:tbl>
    <w:p w14:paraId="7565AF44" w14:textId="107CE1F5" w:rsidR="0005330B" w:rsidRDefault="0005330B"/>
    <w:p w14:paraId="21354F92" w14:textId="77777777" w:rsidR="00C34C77" w:rsidRDefault="00C34C77"/>
    <w:p w14:paraId="7B209EBB" w14:textId="77777777" w:rsidR="00C34C77" w:rsidRDefault="00C34C77"/>
    <w:p w14:paraId="30538CBD" w14:textId="77777777" w:rsidR="00C34C77" w:rsidRDefault="00C34C77"/>
    <w:p w14:paraId="2A248194" w14:textId="77777777" w:rsidR="00C34C77" w:rsidRDefault="00C34C77"/>
    <w:sectPr w:rsidR="00C34C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8DB9" w14:textId="77777777" w:rsidR="00AF100C" w:rsidRDefault="00AF100C" w:rsidP="00C34C77">
      <w:pPr>
        <w:spacing w:after="0" w:line="240" w:lineRule="auto"/>
      </w:pPr>
      <w:r>
        <w:separator/>
      </w:r>
    </w:p>
  </w:endnote>
  <w:endnote w:type="continuationSeparator" w:id="0">
    <w:p w14:paraId="6BCE92A8" w14:textId="77777777" w:rsidR="00AF100C" w:rsidRDefault="00AF100C" w:rsidP="00C3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66A3" w14:textId="77777777" w:rsidR="00AF100C" w:rsidRDefault="00AF100C" w:rsidP="00C34C77">
      <w:pPr>
        <w:spacing w:after="0" w:line="240" w:lineRule="auto"/>
      </w:pPr>
      <w:r>
        <w:separator/>
      </w:r>
    </w:p>
  </w:footnote>
  <w:footnote w:type="continuationSeparator" w:id="0">
    <w:p w14:paraId="6ADAA78B" w14:textId="77777777" w:rsidR="00AF100C" w:rsidRDefault="00AF100C" w:rsidP="00C3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5FA0"/>
    <w:multiLevelType w:val="hybridMultilevel"/>
    <w:tmpl w:val="4278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5758"/>
    <w:multiLevelType w:val="hybridMultilevel"/>
    <w:tmpl w:val="61E4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A2256"/>
    <w:multiLevelType w:val="hybridMultilevel"/>
    <w:tmpl w:val="C958C9D2"/>
    <w:lvl w:ilvl="0" w:tplc="92F08FD0">
      <w:start w:val="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00A2669"/>
    <w:multiLevelType w:val="hybridMultilevel"/>
    <w:tmpl w:val="06AA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62016">
    <w:abstractNumId w:val="3"/>
  </w:num>
  <w:num w:numId="2" w16cid:durableId="351734345">
    <w:abstractNumId w:val="1"/>
  </w:num>
  <w:num w:numId="3" w16cid:durableId="1600717163">
    <w:abstractNumId w:val="0"/>
  </w:num>
  <w:num w:numId="4" w16cid:durableId="43544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E5"/>
    <w:rsid w:val="0005330B"/>
    <w:rsid w:val="003532F2"/>
    <w:rsid w:val="00393C03"/>
    <w:rsid w:val="004242AF"/>
    <w:rsid w:val="0060611C"/>
    <w:rsid w:val="006C269B"/>
    <w:rsid w:val="006F0B31"/>
    <w:rsid w:val="00716A80"/>
    <w:rsid w:val="00796630"/>
    <w:rsid w:val="0087113A"/>
    <w:rsid w:val="009917C2"/>
    <w:rsid w:val="009C2DD9"/>
    <w:rsid w:val="009C314B"/>
    <w:rsid w:val="00A571A3"/>
    <w:rsid w:val="00A572ED"/>
    <w:rsid w:val="00AF100C"/>
    <w:rsid w:val="00B36DE5"/>
    <w:rsid w:val="00C11E04"/>
    <w:rsid w:val="00C34C77"/>
    <w:rsid w:val="00C351DD"/>
    <w:rsid w:val="00D26203"/>
    <w:rsid w:val="00D666B3"/>
    <w:rsid w:val="00DE460B"/>
    <w:rsid w:val="00E97A3C"/>
    <w:rsid w:val="00EB01C7"/>
    <w:rsid w:val="00F0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0FF9"/>
  <w15:docId w15:val="{B1B1B5C2-65CE-4726-9065-1BCC7A9A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6DE5"/>
    <w:pPr>
      <w:ind w:left="720"/>
      <w:contextualSpacing/>
    </w:pPr>
  </w:style>
  <w:style w:type="paragraph" w:styleId="Bezproreda">
    <w:name w:val="No Spacing"/>
    <w:uiPriority w:val="1"/>
    <w:qFormat/>
    <w:rsid w:val="00D666B3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3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4C77"/>
  </w:style>
  <w:style w:type="paragraph" w:styleId="Podnoje">
    <w:name w:val="footer"/>
    <w:basedOn w:val="Normal"/>
    <w:link w:val="PodnojeChar"/>
    <w:uiPriority w:val="99"/>
    <w:unhideWhenUsed/>
    <w:rsid w:val="00C34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 Split</cp:lastModifiedBy>
  <cp:revision>2</cp:revision>
  <cp:lastPrinted>2024-04-04T10:31:00Z</cp:lastPrinted>
  <dcterms:created xsi:type="dcterms:W3CDTF">2024-04-04T10:34:00Z</dcterms:created>
  <dcterms:modified xsi:type="dcterms:W3CDTF">2024-04-04T10:34:00Z</dcterms:modified>
</cp:coreProperties>
</file>